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B611E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1BF7E5DE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25AF7B1D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6423F6A9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5E30B848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28F418BC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50766D59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48DD241C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4B339C2B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3167BFAB" w14:textId="3BE6FE46" w:rsidR="00844840" w:rsidRPr="003F3500" w:rsidRDefault="003C6FF7" w:rsidP="00844840">
      <w:pPr>
        <w:spacing w:after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23</w:t>
      </w:r>
      <w:r>
        <w:rPr>
          <w:rFonts w:asciiTheme="minorHAnsi" w:hAnsiTheme="minorHAnsi" w:cstheme="minorHAnsi"/>
          <w:sz w:val="22"/>
          <w:vertAlign w:val="superscript"/>
        </w:rPr>
        <w:t>rd</w:t>
      </w:r>
      <w:r w:rsidR="004A4121">
        <w:rPr>
          <w:rFonts w:asciiTheme="minorHAnsi" w:hAnsiTheme="minorHAnsi" w:cstheme="minorHAnsi"/>
          <w:sz w:val="22"/>
        </w:rPr>
        <w:t xml:space="preserve"> </w:t>
      </w:r>
      <w:r w:rsidR="00365C98">
        <w:rPr>
          <w:rFonts w:asciiTheme="minorHAnsi" w:hAnsiTheme="minorHAnsi" w:cstheme="minorHAnsi"/>
          <w:sz w:val="22"/>
        </w:rPr>
        <w:t>June</w:t>
      </w:r>
      <w:r w:rsidR="00EB6207">
        <w:rPr>
          <w:rFonts w:asciiTheme="minorHAnsi" w:hAnsiTheme="minorHAnsi" w:cstheme="minorHAnsi"/>
          <w:sz w:val="22"/>
        </w:rPr>
        <w:t xml:space="preserve"> 202</w:t>
      </w:r>
      <w:r w:rsidR="00420695">
        <w:rPr>
          <w:rFonts w:asciiTheme="minorHAnsi" w:hAnsiTheme="minorHAnsi" w:cstheme="minorHAnsi"/>
          <w:sz w:val="22"/>
        </w:rPr>
        <w:t>6</w:t>
      </w:r>
    </w:p>
    <w:p w14:paraId="07654DF4" w14:textId="77777777" w:rsidR="00476A67" w:rsidRPr="003F3500" w:rsidRDefault="00476A67" w:rsidP="00844840">
      <w:pPr>
        <w:spacing w:after="0"/>
        <w:rPr>
          <w:rFonts w:asciiTheme="minorHAnsi" w:hAnsiTheme="minorHAnsi" w:cstheme="minorHAnsi"/>
          <w:b/>
          <w:bCs/>
          <w:sz w:val="22"/>
        </w:rPr>
      </w:pPr>
    </w:p>
    <w:p w14:paraId="0C9743FF" w14:textId="16C2F5A9" w:rsidR="00844840" w:rsidRPr="003F3500" w:rsidRDefault="00EB6207" w:rsidP="00844840">
      <w:pPr>
        <w:spacing w:after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Dear Tenderer</w:t>
      </w:r>
    </w:p>
    <w:p w14:paraId="30A437E0" w14:textId="77777777" w:rsidR="004F3638" w:rsidRPr="003F3500" w:rsidRDefault="004F3638" w:rsidP="00844840">
      <w:pPr>
        <w:spacing w:after="0"/>
        <w:rPr>
          <w:rFonts w:asciiTheme="minorHAnsi" w:hAnsiTheme="minorHAnsi" w:cstheme="minorHAnsi"/>
          <w:sz w:val="22"/>
        </w:rPr>
      </w:pPr>
    </w:p>
    <w:p w14:paraId="6F1E16C2" w14:textId="23149CD1" w:rsidR="00844840" w:rsidRPr="003F3500" w:rsidRDefault="00844840" w:rsidP="00EB6207">
      <w:pPr>
        <w:spacing w:after="0"/>
        <w:ind w:left="709" w:hanging="709"/>
        <w:rPr>
          <w:rFonts w:asciiTheme="minorHAnsi" w:hAnsiTheme="minorHAnsi" w:cstheme="minorHAnsi"/>
          <w:b/>
          <w:bCs/>
          <w:sz w:val="22"/>
        </w:rPr>
      </w:pPr>
      <w:r w:rsidRPr="003F3500">
        <w:rPr>
          <w:rFonts w:asciiTheme="minorHAnsi" w:hAnsiTheme="minorHAnsi" w:cstheme="minorHAnsi"/>
          <w:b/>
          <w:bCs/>
          <w:sz w:val="22"/>
        </w:rPr>
        <w:t>RE:</w:t>
      </w:r>
      <w:r w:rsidR="00DB4CBE" w:rsidRPr="003F3500">
        <w:rPr>
          <w:rFonts w:asciiTheme="minorHAnsi" w:hAnsiTheme="minorHAnsi" w:cstheme="minorHAnsi"/>
          <w:b/>
          <w:bCs/>
          <w:sz w:val="22"/>
        </w:rPr>
        <w:tab/>
      </w:r>
      <w:r w:rsidR="00A00490">
        <w:rPr>
          <w:rFonts w:asciiTheme="minorHAnsi" w:hAnsiTheme="minorHAnsi" w:cstheme="minorHAnsi"/>
          <w:b/>
          <w:bCs/>
          <w:sz w:val="22"/>
        </w:rPr>
        <w:t>Fingal County Council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 - </w:t>
      </w:r>
      <w:r w:rsidR="00A00490" w:rsidRPr="00A00490">
        <w:rPr>
          <w:rFonts w:asciiTheme="minorHAnsi" w:hAnsiTheme="minorHAnsi" w:cstheme="minorHAnsi"/>
          <w:b/>
          <w:bCs/>
          <w:sz w:val="22"/>
        </w:rPr>
        <w:t>Establishment of Multi-Party Framework Design &amp; Build Wks (Range €20m-€60m ) with 3 No. Initial Contracts for a. Blakestown Cross, b. Woodside Swords &amp; c. Park Rd Rush for Fingal County Council</w:t>
      </w:r>
      <w:r w:rsidR="00216EAA" w:rsidRPr="00420695">
        <w:rPr>
          <w:rFonts w:asciiTheme="minorHAnsi" w:hAnsiTheme="minorHAnsi" w:cstheme="minorHAnsi"/>
          <w:b/>
          <w:bCs/>
          <w:sz w:val="22"/>
        </w:rPr>
        <w:t xml:space="preserve"> </w:t>
      </w:r>
      <w:r w:rsidR="00216EAA">
        <w:rPr>
          <w:rFonts w:asciiTheme="minorHAnsi" w:hAnsiTheme="minorHAnsi" w:cstheme="minorHAnsi"/>
          <w:b/>
          <w:bCs/>
          <w:sz w:val="22"/>
        </w:rPr>
        <w:t>–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 </w:t>
      </w:r>
      <w:r w:rsidR="00216EAA">
        <w:rPr>
          <w:rFonts w:asciiTheme="minorHAnsi" w:hAnsiTheme="minorHAnsi" w:cstheme="minorHAnsi"/>
          <w:b/>
          <w:bCs/>
          <w:sz w:val="22"/>
        </w:rPr>
        <w:t xml:space="preserve">Tender 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  </w:t>
      </w:r>
    </w:p>
    <w:p w14:paraId="705BFFE4" w14:textId="77777777" w:rsidR="00844840" w:rsidRPr="001A7D2C" w:rsidRDefault="00844840" w:rsidP="00844840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10C3C603" w14:textId="7DC3CD35" w:rsidR="003F3500" w:rsidRPr="003F3500" w:rsidRDefault="003F3500" w:rsidP="003F3500">
      <w:pPr>
        <w:spacing w:after="0"/>
        <w:ind w:left="709"/>
        <w:rPr>
          <w:rFonts w:asciiTheme="minorHAnsi" w:hAnsiTheme="minorHAnsi" w:cstheme="minorHAnsi"/>
          <w:b/>
          <w:sz w:val="22"/>
          <w:u w:val="single"/>
        </w:rPr>
      </w:pPr>
      <w:r w:rsidRPr="003F3500">
        <w:rPr>
          <w:rFonts w:asciiTheme="minorHAnsi" w:hAnsiTheme="minorHAnsi" w:cstheme="minorHAnsi"/>
          <w:b/>
          <w:sz w:val="22"/>
          <w:u w:val="single"/>
        </w:rPr>
        <w:t>ADDENDUM: 0</w:t>
      </w:r>
      <w:r w:rsidR="003C6FF7">
        <w:rPr>
          <w:rFonts w:asciiTheme="minorHAnsi" w:hAnsiTheme="minorHAnsi" w:cstheme="minorHAnsi"/>
          <w:b/>
          <w:sz w:val="22"/>
          <w:u w:val="single"/>
        </w:rPr>
        <w:t>6</w:t>
      </w:r>
    </w:p>
    <w:p w14:paraId="47D2211E" w14:textId="77777777" w:rsidR="00866DD8" w:rsidRPr="00E60D16" w:rsidRDefault="00866DD8" w:rsidP="00E60D16">
      <w:pPr>
        <w:spacing w:after="0"/>
        <w:rPr>
          <w:rFonts w:asciiTheme="minorHAnsi" w:hAnsiTheme="minorHAnsi" w:cstheme="minorHAnsi"/>
          <w:sz w:val="22"/>
        </w:rPr>
      </w:pPr>
    </w:p>
    <w:p w14:paraId="736D634B" w14:textId="77777777" w:rsidR="00866DD8" w:rsidRDefault="00866DD8" w:rsidP="00E60D16">
      <w:pPr>
        <w:spacing w:after="0"/>
        <w:rPr>
          <w:rFonts w:asciiTheme="minorHAnsi" w:hAnsiTheme="minorHAnsi" w:cstheme="minorHAnsi"/>
          <w:sz w:val="22"/>
        </w:rPr>
      </w:pPr>
    </w:p>
    <w:p w14:paraId="710989C2" w14:textId="7349DB42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Please be advised that </w:t>
      </w:r>
      <w:r w:rsidR="00A00490">
        <w:rPr>
          <w:rFonts w:asciiTheme="minorHAnsi" w:hAnsiTheme="minorHAnsi" w:cstheme="minorHAnsi"/>
          <w:sz w:val="22"/>
        </w:rPr>
        <w:t>Fingal County Council</w:t>
      </w:r>
      <w:r w:rsidRPr="00E60D16">
        <w:rPr>
          <w:rFonts w:asciiTheme="minorHAnsi" w:hAnsiTheme="minorHAnsi" w:cstheme="minorHAnsi"/>
          <w:sz w:val="22"/>
        </w:rPr>
        <w:t xml:space="preserve"> has issued a tender addendum for the above</w:t>
      </w:r>
      <w:r w:rsidR="00A00490">
        <w:rPr>
          <w:rFonts w:asciiTheme="minorHAnsi" w:hAnsiTheme="minorHAnsi" w:cstheme="minorHAnsi"/>
          <w:sz w:val="22"/>
        </w:rPr>
        <w:t>.</w:t>
      </w:r>
      <w:r w:rsidRPr="00E60D16">
        <w:rPr>
          <w:rFonts w:asciiTheme="minorHAnsi" w:hAnsiTheme="minorHAnsi" w:cstheme="minorHAnsi"/>
          <w:sz w:val="22"/>
        </w:rPr>
        <w:t xml:space="preserve"> </w:t>
      </w:r>
    </w:p>
    <w:p w14:paraId="15F6D595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3C2DDFF2" w14:textId="5BA47339" w:rsidR="00365C98" w:rsidRPr="003C6FF7" w:rsidRDefault="00E60D16" w:rsidP="00DD0107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>The following document</w:t>
      </w:r>
      <w:r w:rsidR="00216EAA">
        <w:rPr>
          <w:rFonts w:asciiTheme="minorHAnsi" w:hAnsiTheme="minorHAnsi" w:cstheme="minorHAnsi"/>
          <w:sz w:val="22"/>
        </w:rPr>
        <w:t>s/</w:t>
      </w:r>
      <w:r w:rsidR="006648B2">
        <w:rPr>
          <w:rFonts w:asciiTheme="minorHAnsi" w:hAnsiTheme="minorHAnsi" w:cstheme="minorHAnsi"/>
          <w:sz w:val="22"/>
        </w:rPr>
        <w:t xml:space="preserve"> folders</w:t>
      </w:r>
      <w:r w:rsidRPr="00E60D16">
        <w:rPr>
          <w:rFonts w:asciiTheme="minorHAnsi" w:hAnsiTheme="minorHAnsi" w:cstheme="minorHAnsi"/>
          <w:sz w:val="22"/>
        </w:rPr>
        <w:t xml:space="preserve"> </w:t>
      </w:r>
      <w:r w:rsidR="00216EAA">
        <w:rPr>
          <w:rFonts w:asciiTheme="minorHAnsi" w:hAnsiTheme="minorHAnsi" w:cstheme="minorHAnsi"/>
          <w:sz w:val="22"/>
        </w:rPr>
        <w:t>form part of this addendum for your attention</w:t>
      </w:r>
      <w:r w:rsidRPr="00E60D16">
        <w:rPr>
          <w:rFonts w:asciiTheme="minorHAnsi" w:hAnsiTheme="minorHAnsi" w:cstheme="minorHAnsi"/>
          <w:sz w:val="22"/>
        </w:rPr>
        <w:t>:</w:t>
      </w:r>
    </w:p>
    <w:p w14:paraId="7003B6E8" w14:textId="77777777" w:rsidR="00365C98" w:rsidRDefault="00365C98" w:rsidP="00365C98">
      <w:pPr>
        <w:spacing w:after="0"/>
        <w:rPr>
          <w:rFonts w:asciiTheme="minorHAnsi" w:hAnsiTheme="minorHAnsi" w:cstheme="minorHAnsi"/>
          <w:b/>
          <w:bCs/>
          <w:sz w:val="22"/>
        </w:rPr>
      </w:pPr>
    </w:p>
    <w:p w14:paraId="1E146D72" w14:textId="75806DE3" w:rsidR="00365C98" w:rsidRDefault="00365C98" w:rsidP="00365C98">
      <w:pPr>
        <w:spacing w:after="0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Documents</w:t>
      </w:r>
    </w:p>
    <w:p w14:paraId="59DCA98E" w14:textId="77777777" w:rsidR="00365C98" w:rsidRDefault="00365C98" w:rsidP="00365C98">
      <w:pPr>
        <w:spacing w:after="0"/>
        <w:rPr>
          <w:rFonts w:asciiTheme="minorHAnsi" w:hAnsiTheme="minorHAnsi" w:cstheme="minorHAnsi"/>
          <w:b/>
          <w:bCs/>
          <w:sz w:val="22"/>
        </w:rPr>
      </w:pPr>
    </w:p>
    <w:p w14:paraId="53741B57" w14:textId="0CA2B81E" w:rsidR="00DD0107" w:rsidRPr="003C6FF7" w:rsidRDefault="003C6FF7" w:rsidP="003C6FF7">
      <w:pPr>
        <w:pStyle w:val="ListParagraph"/>
        <w:numPr>
          <w:ilvl w:val="0"/>
          <w:numId w:val="11"/>
        </w:numPr>
        <w:spacing w:after="0"/>
        <w:rPr>
          <w:rFonts w:asciiTheme="minorHAnsi" w:hAnsiTheme="minorHAnsi" w:cstheme="minorHAnsi"/>
          <w:b/>
          <w:bCs/>
          <w:sz w:val="22"/>
        </w:rPr>
      </w:pPr>
      <w:r w:rsidRPr="003C6FF7">
        <w:rPr>
          <w:rFonts w:asciiTheme="minorHAnsi" w:hAnsiTheme="minorHAnsi" w:cstheme="minorHAnsi"/>
          <w:b/>
          <w:bCs/>
          <w:sz w:val="22"/>
        </w:rPr>
        <w:t>QW2_Part-1_v2.1_30-03-2026 - Blakestown - Woodside - Park Road</w:t>
      </w:r>
    </w:p>
    <w:p w14:paraId="477C171C" w14:textId="77777777" w:rsidR="00365C98" w:rsidRPr="00365C98" w:rsidRDefault="00365C98" w:rsidP="00365C98">
      <w:pPr>
        <w:pStyle w:val="ListParagraph"/>
        <w:spacing w:after="0"/>
        <w:rPr>
          <w:rFonts w:asciiTheme="minorHAnsi" w:hAnsiTheme="minorHAnsi" w:cstheme="minorHAnsi"/>
          <w:sz w:val="22"/>
        </w:rPr>
      </w:pPr>
    </w:p>
    <w:p w14:paraId="632524D8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  <w:lang w:val="pt-BR"/>
        </w:rPr>
      </w:pPr>
    </w:p>
    <w:p w14:paraId="2303700D" w14:textId="6BD3D773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These </w:t>
      </w:r>
      <w:r w:rsidR="006648B2">
        <w:rPr>
          <w:rFonts w:asciiTheme="minorHAnsi" w:hAnsiTheme="minorHAnsi" w:cstheme="minorHAnsi"/>
          <w:sz w:val="22"/>
        </w:rPr>
        <w:t xml:space="preserve">folders and </w:t>
      </w:r>
      <w:r w:rsidRPr="00E60D16">
        <w:rPr>
          <w:rFonts w:asciiTheme="minorHAnsi" w:hAnsiTheme="minorHAnsi" w:cstheme="minorHAnsi"/>
          <w:sz w:val="22"/>
        </w:rPr>
        <w:t>document(s) have been uploaded to the e-tenders website.</w:t>
      </w:r>
    </w:p>
    <w:p w14:paraId="55EE66AE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35E617C0" w14:textId="77777777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Tenderers must take cognisance of the requirements of the above when preparing their Tender bid. </w:t>
      </w:r>
    </w:p>
    <w:p w14:paraId="16729BD7" w14:textId="55139DB8" w:rsidR="00F94654" w:rsidRPr="001A7D2C" w:rsidRDefault="00E60D16" w:rsidP="000F1D9C">
      <w:pPr>
        <w:spacing w:after="0"/>
        <w:rPr>
          <w:rFonts w:asciiTheme="minorHAnsi" w:hAnsiTheme="minorHAnsi" w:cstheme="minorHAnsi"/>
          <w:sz w:val="8"/>
          <w:szCs w:val="8"/>
        </w:rPr>
      </w:pPr>
      <w:r w:rsidRPr="00E60D16">
        <w:rPr>
          <w:rFonts w:asciiTheme="minorHAnsi" w:hAnsiTheme="minorHAnsi" w:cstheme="minorHAnsi"/>
          <w:sz w:val="22"/>
        </w:rPr>
        <w:t xml:space="preserve"> </w:t>
      </w:r>
    </w:p>
    <w:p w14:paraId="1ACDEB4E" w14:textId="77777777" w:rsidR="000F1D9C" w:rsidRDefault="000F1D9C" w:rsidP="000F1D9C">
      <w:pPr>
        <w:spacing w:after="0" w:line="240" w:lineRule="auto"/>
        <w:rPr>
          <w:rFonts w:asciiTheme="minorHAnsi" w:hAnsiTheme="minorHAnsi" w:cstheme="minorHAnsi"/>
          <w:sz w:val="22"/>
          <w:lang w:val="en-GB"/>
        </w:rPr>
      </w:pPr>
      <w:r w:rsidRPr="009320C3">
        <w:rPr>
          <w:rFonts w:asciiTheme="minorHAnsi" w:hAnsiTheme="minorHAnsi" w:cstheme="minorHAnsi"/>
          <w:sz w:val="22"/>
          <w:lang w:val="en-GB"/>
        </w:rPr>
        <w:t>Is mise, le meas</w:t>
      </w:r>
    </w:p>
    <w:p w14:paraId="31838D2F" w14:textId="77777777" w:rsidR="00866DD8" w:rsidRPr="009320C3" w:rsidRDefault="00866DD8" w:rsidP="000F1D9C">
      <w:pPr>
        <w:spacing w:after="0" w:line="240" w:lineRule="auto"/>
        <w:rPr>
          <w:rFonts w:asciiTheme="minorHAnsi" w:hAnsiTheme="minorHAnsi" w:cstheme="minorHAnsi"/>
          <w:sz w:val="22"/>
          <w:lang w:val="en-GB"/>
        </w:rPr>
      </w:pPr>
    </w:p>
    <w:p w14:paraId="68C8DF48" w14:textId="13B30F43" w:rsidR="000F1D9C" w:rsidRDefault="000F1D9C" w:rsidP="000F1D9C">
      <w:pPr>
        <w:spacing w:after="0" w:line="288" w:lineRule="auto"/>
        <w:jc w:val="both"/>
        <w:rPr>
          <w:rFonts w:cs="Tahoma"/>
          <w:color w:val="000000"/>
          <w:sz w:val="19"/>
          <w:szCs w:val="19"/>
          <w:lang w:val="en-GB"/>
        </w:rPr>
      </w:pPr>
    </w:p>
    <w:p w14:paraId="7D2AC616" w14:textId="6B629CBC" w:rsidR="000F1D9C" w:rsidRDefault="00A00490" w:rsidP="000F1D9C">
      <w:pPr>
        <w:spacing w:after="0" w:line="288" w:lineRule="auto"/>
        <w:jc w:val="both"/>
        <w:rPr>
          <w:rFonts w:cs="Tahoma"/>
          <w:color w:val="000000"/>
          <w:sz w:val="19"/>
          <w:szCs w:val="19"/>
          <w:lang w:val="en-GB"/>
        </w:rPr>
      </w:pPr>
      <w:r>
        <w:rPr>
          <w:rFonts w:cs="Tahoma"/>
          <w:color w:val="000000"/>
          <w:sz w:val="19"/>
          <w:szCs w:val="19"/>
          <w:lang w:val="en-GB"/>
        </w:rPr>
        <w:t>Bobby Vance</w:t>
      </w:r>
    </w:p>
    <w:p w14:paraId="6CFE40A3" w14:textId="602792E0" w:rsidR="000F1D9C" w:rsidRPr="002B09F3" w:rsidRDefault="00A00490" w:rsidP="000F1D9C">
      <w:pPr>
        <w:spacing w:after="0"/>
        <w:jc w:val="both"/>
        <w:rPr>
          <w:rFonts w:cs="Tahoma"/>
          <w:color w:val="000000"/>
          <w:sz w:val="19"/>
          <w:szCs w:val="19"/>
          <w:lang w:val="en-GB"/>
        </w:rPr>
      </w:pPr>
      <w:r>
        <w:rPr>
          <w:rFonts w:cs="Tahoma"/>
          <w:color w:val="000000"/>
          <w:sz w:val="19"/>
          <w:szCs w:val="19"/>
          <w:lang w:val="en-GB"/>
        </w:rPr>
        <w:t xml:space="preserve">Project </w:t>
      </w:r>
      <w:r w:rsidR="000F1D9C">
        <w:rPr>
          <w:rFonts w:cs="Tahoma"/>
          <w:color w:val="000000"/>
          <w:sz w:val="19"/>
          <w:szCs w:val="19"/>
          <w:lang w:val="en-GB"/>
        </w:rPr>
        <w:t>Director</w:t>
      </w:r>
    </w:p>
    <w:p w14:paraId="710296C9" w14:textId="77777777" w:rsidR="000F1D9C" w:rsidRPr="00AB7B31" w:rsidRDefault="000F1D9C" w:rsidP="000F1D9C">
      <w:pPr>
        <w:spacing w:after="0"/>
        <w:jc w:val="both"/>
        <w:rPr>
          <w:rFonts w:cs="Tahoma"/>
          <w:b/>
          <w:color w:val="002060"/>
          <w:sz w:val="19"/>
          <w:szCs w:val="19"/>
          <w:lang w:val="en-GB"/>
        </w:rPr>
      </w:pPr>
      <w:r w:rsidRPr="002B09F3">
        <w:rPr>
          <w:rFonts w:cs="Tahoma"/>
          <w:b/>
          <w:color w:val="002060"/>
          <w:sz w:val="19"/>
          <w:szCs w:val="19"/>
          <w:lang w:val="en-GB"/>
        </w:rPr>
        <w:t xml:space="preserve">KSN Project Management </w:t>
      </w:r>
    </w:p>
    <w:p w14:paraId="0B5F9AAE" w14:textId="77777777" w:rsidR="000F1D9C" w:rsidRPr="009320C3" w:rsidRDefault="000F1D9C" w:rsidP="000F1D9C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DBDA9D9" w14:textId="16AE0CB0" w:rsidR="000F1D9C" w:rsidRPr="009320C3" w:rsidRDefault="000F1D9C" w:rsidP="000F1D9C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9320C3">
        <w:rPr>
          <w:rFonts w:asciiTheme="minorHAnsi" w:hAnsiTheme="minorHAnsi" w:cstheme="minorHAnsi"/>
          <w:sz w:val="18"/>
          <w:szCs w:val="18"/>
        </w:rPr>
        <w:t>cc</w:t>
      </w:r>
      <w:r w:rsidRPr="009320C3">
        <w:rPr>
          <w:rFonts w:asciiTheme="minorHAnsi" w:hAnsiTheme="minorHAnsi" w:cstheme="minorHAnsi"/>
          <w:sz w:val="18"/>
          <w:szCs w:val="18"/>
        </w:rPr>
        <w:tab/>
      </w:r>
      <w:r w:rsidR="00A00490">
        <w:rPr>
          <w:rFonts w:asciiTheme="minorHAnsi" w:hAnsiTheme="minorHAnsi" w:cstheme="minorHAnsi"/>
          <w:sz w:val="18"/>
          <w:szCs w:val="18"/>
        </w:rPr>
        <w:t>Fingal County Council</w:t>
      </w:r>
    </w:p>
    <w:p w14:paraId="74423EEE" w14:textId="024DD50E" w:rsidR="00844840" w:rsidRPr="0063445A" w:rsidRDefault="000F1D9C" w:rsidP="001A7D2C">
      <w:pPr>
        <w:spacing w:after="0" w:line="240" w:lineRule="auto"/>
        <w:ind w:firstLine="720"/>
        <w:rPr>
          <w:rFonts w:asciiTheme="minorHAnsi" w:hAnsiTheme="minorHAnsi" w:cstheme="minorHAnsi"/>
          <w:sz w:val="22"/>
        </w:rPr>
      </w:pPr>
      <w:r w:rsidRPr="009320C3">
        <w:rPr>
          <w:rFonts w:asciiTheme="minorHAnsi" w:hAnsiTheme="minorHAnsi" w:cstheme="minorHAnsi"/>
          <w:sz w:val="18"/>
          <w:szCs w:val="18"/>
        </w:rPr>
        <w:t>KSNPM File:  PM</w:t>
      </w:r>
      <w:r>
        <w:rPr>
          <w:rFonts w:asciiTheme="minorHAnsi" w:hAnsiTheme="minorHAnsi" w:cstheme="minorHAnsi"/>
          <w:sz w:val="18"/>
          <w:szCs w:val="18"/>
        </w:rPr>
        <w:t>25</w:t>
      </w:r>
      <w:r w:rsidRPr="009320C3">
        <w:rPr>
          <w:rFonts w:asciiTheme="minorHAnsi" w:hAnsiTheme="minorHAnsi" w:cstheme="minorHAnsi"/>
          <w:sz w:val="18"/>
          <w:szCs w:val="18"/>
        </w:rPr>
        <w:t>0</w:t>
      </w:r>
      <w:r>
        <w:rPr>
          <w:rFonts w:asciiTheme="minorHAnsi" w:hAnsiTheme="minorHAnsi" w:cstheme="minorHAnsi"/>
          <w:sz w:val="18"/>
          <w:szCs w:val="18"/>
        </w:rPr>
        <w:t>4</w:t>
      </w:r>
      <w:r w:rsidR="00A00490">
        <w:rPr>
          <w:rFonts w:asciiTheme="minorHAnsi" w:hAnsiTheme="minorHAnsi" w:cstheme="minorHAnsi"/>
          <w:sz w:val="18"/>
          <w:szCs w:val="18"/>
        </w:rPr>
        <w:t>8</w:t>
      </w:r>
    </w:p>
    <w:sectPr w:rsidR="00844840" w:rsidRPr="0063445A" w:rsidSect="0024431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27" w:right="1440" w:bottom="1440" w:left="1440" w:header="708" w:footer="1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885B4" w14:textId="77777777" w:rsidR="0059019F" w:rsidRDefault="0059019F" w:rsidP="00844840">
      <w:pPr>
        <w:spacing w:after="0" w:line="240" w:lineRule="auto"/>
      </w:pPr>
      <w:r>
        <w:separator/>
      </w:r>
    </w:p>
  </w:endnote>
  <w:endnote w:type="continuationSeparator" w:id="0">
    <w:p w14:paraId="195076A4" w14:textId="77777777" w:rsidR="0059019F" w:rsidRDefault="0059019F" w:rsidP="00844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52ABF" w14:textId="77777777" w:rsidR="00420695" w:rsidRPr="00DF339A" w:rsidRDefault="00420695" w:rsidP="00420695">
    <w:pPr>
      <w:tabs>
        <w:tab w:val="center" w:pos="4513"/>
        <w:tab w:val="right" w:pos="9026"/>
      </w:tabs>
      <w:spacing w:after="0" w:line="360" w:lineRule="auto"/>
      <w:jc w:val="center"/>
      <w:rPr>
        <w:rFonts w:asciiTheme="minorHAnsi" w:hAnsiTheme="minorHAnsi" w:cstheme="minorHAnsi"/>
        <w:b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KSN Project Management Limited Directors:</w:t>
    </w:r>
  </w:p>
  <w:p w14:paraId="57D69577" w14:textId="7C88756C" w:rsidR="00844840" w:rsidRPr="00420695" w:rsidRDefault="00420695" w:rsidP="00420695">
    <w:pPr>
      <w:tabs>
        <w:tab w:val="center" w:pos="4513"/>
        <w:tab w:val="right" w:pos="9026"/>
      </w:tabs>
      <w:spacing w:after="0" w:line="360" w:lineRule="auto"/>
      <w:jc w:val="both"/>
      <w:rPr>
        <w:rFonts w:asciiTheme="minorHAnsi" w:hAnsiTheme="minorHAnsi" w:cstheme="minorHAnsi"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Mark O’Neill</w:t>
    </w:r>
    <w:r w:rsidRPr="00DF339A">
      <w:rPr>
        <w:rFonts w:asciiTheme="minorHAnsi" w:hAnsiTheme="minorHAnsi" w:cstheme="minorHAnsi"/>
        <w:color w:val="002F8E"/>
        <w:sz w:val="12"/>
        <w:szCs w:val="12"/>
      </w:rPr>
      <w:t>, (Managing) MSc SMP,  BSc Con Mgt, Dip BS. FCIOB.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 Barry Doyle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Dip. Arch. B. Arch Sc, MRIAI, Dip Proj. Mgt. MPMI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Maura Connolly 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BSC 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(Surv), Dip. C. Econ, Dip. In Arbitration FSCSI, FRICS.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Liam Diskin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BEng MSc CEng MIEI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Kevin Keegan</w:t>
    </w:r>
    <w:r w:rsidRPr="00DF339A">
      <w:rPr>
        <w:rFonts w:asciiTheme="minorHAnsi" w:hAnsiTheme="minorHAnsi" w:cstheme="minorHAnsi"/>
        <w:color w:val="002F8E"/>
      </w:rPr>
      <w:t xml:space="preserve"> </w:t>
    </w:r>
    <w:r w:rsidRPr="00DF339A">
      <w:rPr>
        <w:rFonts w:asciiTheme="minorHAnsi" w:hAnsiTheme="minorHAnsi" w:cstheme="minorHAnsi"/>
        <w:color w:val="002F8E"/>
        <w:sz w:val="12"/>
        <w:szCs w:val="12"/>
      </w:rPr>
      <w:t>B.Sc (Eng),Dip.Eng., PGradDip.Proj.Man., P.Grad.Dip.Const.Law, IPMA-Level D,M.I.E.I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 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Mike Dermody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MCIArb, MSc Cont Law &amp; Disp Resolution, FCIOB, MCIOB, IMI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</w:t>
    </w:r>
    <w:r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Denise Ceannt </w:t>
    </w:r>
    <w:r w:rsidRPr="00CF149A">
      <w:rPr>
        <w:rFonts w:asciiTheme="minorHAnsi" w:hAnsiTheme="minorHAnsi" w:cstheme="minorHAnsi"/>
        <w:color w:val="002F8E"/>
        <w:sz w:val="12"/>
        <w:szCs w:val="12"/>
      </w:rPr>
      <w:t xml:space="preserve">BA Info. Studies &amp; Econ., Dip. HR Mgt., Dip. Life &amp; Bus. Coaching, 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 xml:space="preserve">Colm Tully 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>BSc (Surv), MRICS, MSCSI, EMBA 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>Anne Hayden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 xml:space="preserve"> BCom, Dip. Corp. Fin., MSc (Leadership &amp; Mgt. Practice), FCA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Reg. in Dublin, Ireland – 292878 VAT Reg No. IE 8292878D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5BD69" w14:textId="77777777" w:rsidR="00244316" w:rsidRPr="00DF339A" w:rsidRDefault="00244316" w:rsidP="00244316">
    <w:pPr>
      <w:tabs>
        <w:tab w:val="center" w:pos="4513"/>
        <w:tab w:val="right" w:pos="9026"/>
      </w:tabs>
      <w:spacing w:after="0" w:line="360" w:lineRule="auto"/>
      <w:jc w:val="center"/>
      <w:rPr>
        <w:rFonts w:asciiTheme="minorHAnsi" w:hAnsiTheme="minorHAnsi" w:cstheme="minorHAnsi"/>
        <w:b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KSN Project Management Limited Directors:</w:t>
    </w:r>
  </w:p>
  <w:p w14:paraId="2E7F77DB" w14:textId="35EF2997" w:rsidR="00844840" w:rsidRPr="00244316" w:rsidRDefault="00244316" w:rsidP="00244316">
    <w:pPr>
      <w:tabs>
        <w:tab w:val="center" w:pos="4513"/>
        <w:tab w:val="right" w:pos="9026"/>
      </w:tabs>
      <w:spacing w:after="0" w:line="360" w:lineRule="auto"/>
      <w:jc w:val="both"/>
      <w:rPr>
        <w:rFonts w:asciiTheme="minorHAnsi" w:hAnsiTheme="minorHAnsi" w:cstheme="minorHAnsi"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Mark O’Neill</w:t>
    </w:r>
    <w:r w:rsidRPr="00DF339A">
      <w:rPr>
        <w:rFonts w:asciiTheme="minorHAnsi" w:hAnsiTheme="minorHAnsi" w:cstheme="minorHAnsi"/>
        <w:color w:val="002F8E"/>
        <w:sz w:val="12"/>
        <w:szCs w:val="12"/>
      </w:rPr>
      <w:t>, (Managing) MSc SMP,  BSc Con Mgt, Dip BS. FCIOB.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 Barry Doyle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Dip. Arch. B. Arch Sc, MRIAI, Dip Proj. Mgt. MPMI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Maura Connolly 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BSC 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(Surv), Dip. C. Econ, Dip. In Arbitration FSCSI, FRICS.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Liam Diskin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BEng MSc CEng MIEI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Kevin Keegan</w:t>
    </w:r>
    <w:r w:rsidRPr="00DF339A">
      <w:rPr>
        <w:rFonts w:asciiTheme="minorHAnsi" w:hAnsiTheme="minorHAnsi" w:cstheme="minorHAnsi"/>
        <w:color w:val="002F8E"/>
      </w:rPr>
      <w:t xml:space="preserve"> </w:t>
    </w:r>
    <w:r w:rsidRPr="00DF339A">
      <w:rPr>
        <w:rFonts w:asciiTheme="minorHAnsi" w:hAnsiTheme="minorHAnsi" w:cstheme="minorHAnsi"/>
        <w:color w:val="002F8E"/>
        <w:sz w:val="12"/>
        <w:szCs w:val="12"/>
      </w:rPr>
      <w:t>B.Sc (Eng),Dip.Eng., PGradDip.Proj.Man., P.Grad.Dip.Const.Law, IPMA-Level D,M.I.E.I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 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Mike Dermody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MCIArb, MSc Cont Law &amp; Disp Resolution, FCIOB, MCIOB, IMI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</w:t>
    </w:r>
    <w:r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Denise Ceannt </w:t>
    </w:r>
    <w:r w:rsidRPr="00CF149A">
      <w:rPr>
        <w:rFonts w:asciiTheme="minorHAnsi" w:hAnsiTheme="minorHAnsi" w:cstheme="minorHAnsi"/>
        <w:color w:val="002F8E"/>
        <w:sz w:val="12"/>
        <w:szCs w:val="12"/>
      </w:rPr>
      <w:t xml:space="preserve">BA Info. Studies &amp; Econ., Dip. HR Mgt., Dip. Life &amp; Bus. Coaching, 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 xml:space="preserve">Colm Tully 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>BSc (Surv), MRICS, MSCSI, EMBA 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>Anne Hayden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 xml:space="preserve"> BCom, Dip. Corp. Fin., MSc (Leadership &amp; Mgt. Practice), FCA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Reg. in Dublin, Ireland – 292878 VAT Reg No. IE 8292878D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B51AA" w14:textId="77777777" w:rsidR="0059019F" w:rsidRDefault="0059019F" w:rsidP="00844840">
      <w:pPr>
        <w:spacing w:after="0" w:line="240" w:lineRule="auto"/>
      </w:pPr>
      <w:r>
        <w:separator/>
      </w:r>
    </w:p>
  </w:footnote>
  <w:footnote w:type="continuationSeparator" w:id="0">
    <w:p w14:paraId="303453E3" w14:textId="77777777" w:rsidR="0059019F" w:rsidRDefault="0059019F" w:rsidP="00844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42" w14:textId="762C0313" w:rsidR="00844840" w:rsidRDefault="005F7938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17ED489" wp14:editId="64206F9E">
          <wp:simplePos x="0" y="0"/>
          <wp:positionH relativeFrom="margin">
            <wp:posOffset>4104491</wp:posOffset>
          </wp:positionH>
          <wp:positionV relativeFrom="paragraph">
            <wp:posOffset>-205031</wp:posOffset>
          </wp:positionV>
          <wp:extent cx="2053650" cy="988828"/>
          <wp:effectExtent l="0" t="0" r="3810" b="1905"/>
          <wp:wrapNone/>
          <wp:docPr id="431200568" name="Picture 431200568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8761" cy="996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16B4A" w14:textId="1889F78F" w:rsidR="00844840" w:rsidRDefault="00660673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FEAFAFE" wp14:editId="5D291A76">
          <wp:simplePos x="0" y="0"/>
          <wp:positionH relativeFrom="margin">
            <wp:align>right</wp:align>
          </wp:positionH>
          <wp:positionV relativeFrom="paragraph">
            <wp:posOffset>-302301</wp:posOffset>
          </wp:positionV>
          <wp:extent cx="2255392" cy="1085966"/>
          <wp:effectExtent l="0" t="0" r="0" b="0"/>
          <wp:wrapNone/>
          <wp:docPr id="129599427" name="Picture 12959942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5392" cy="10859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4EA5">
      <w:rPr>
        <w:noProof/>
      </w:rPr>
      <w:drawing>
        <wp:anchor distT="0" distB="0" distL="114300" distR="114300" simplePos="0" relativeHeight="251664384" behindDoc="0" locked="0" layoutInCell="1" allowOverlap="1" wp14:anchorId="2AFFDD9E" wp14:editId="4CF2D0FF">
          <wp:simplePos x="0" y="0"/>
          <wp:positionH relativeFrom="column">
            <wp:posOffset>3179135</wp:posOffset>
          </wp:positionH>
          <wp:positionV relativeFrom="paragraph">
            <wp:posOffset>805062</wp:posOffset>
          </wp:positionV>
          <wp:extent cx="3321737" cy="1138437"/>
          <wp:effectExtent l="0" t="0" r="0" b="0"/>
          <wp:wrapNone/>
          <wp:docPr id="1783599700" name="Picture 178359970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532"/>
                  <a:stretch/>
                </pic:blipFill>
                <pic:spPr bwMode="auto">
                  <a:xfrm>
                    <a:off x="0" y="0"/>
                    <a:ext cx="3322608" cy="11387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2865"/>
    <w:multiLevelType w:val="hybridMultilevel"/>
    <w:tmpl w:val="1690D6E6"/>
    <w:lvl w:ilvl="0" w:tplc="CA6E791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15A77"/>
    <w:multiLevelType w:val="hybridMultilevel"/>
    <w:tmpl w:val="7B3E8C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6273"/>
    <w:multiLevelType w:val="hybridMultilevel"/>
    <w:tmpl w:val="56CC6550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72278"/>
    <w:multiLevelType w:val="hybridMultilevel"/>
    <w:tmpl w:val="9A4487D2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407FB"/>
    <w:multiLevelType w:val="hybridMultilevel"/>
    <w:tmpl w:val="D256EA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76A5A"/>
    <w:multiLevelType w:val="hybridMultilevel"/>
    <w:tmpl w:val="1758E43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83DD6"/>
    <w:multiLevelType w:val="hybridMultilevel"/>
    <w:tmpl w:val="7F2C2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830FD"/>
    <w:multiLevelType w:val="hybridMultilevel"/>
    <w:tmpl w:val="29E22FDA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540B2"/>
    <w:multiLevelType w:val="hybridMultilevel"/>
    <w:tmpl w:val="60703C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611C8"/>
    <w:multiLevelType w:val="hybridMultilevel"/>
    <w:tmpl w:val="8D1002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484725">
    <w:abstractNumId w:val="0"/>
  </w:num>
  <w:num w:numId="2" w16cid:durableId="368654278">
    <w:abstractNumId w:val="3"/>
  </w:num>
  <w:num w:numId="3" w16cid:durableId="745298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0854244">
    <w:abstractNumId w:val="7"/>
  </w:num>
  <w:num w:numId="5" w16cid:durableId="1853299959">
    <w:abstractNumId w:val="2"/>
  </w:num>
  <w:num w:numId="6" w16cid:durableId="777220995">
    <w:abstractNumId w:val="5"/>
  </w:num>
  <w:num w:numId="7" w16cid:durableId="1915506241">
    <w:abstractNumId w:val="9"/>
  </w:num>
  <w:num w:numId="8" w16cid:durableId="440884057">
    <w:abstractNumId w:val="4"/>
  </w:num>
  <w:num w:numId="9" w16cid:durableId="640771782">
    <w:abstractNumId w:val="1"/>
  </w:num>
  <w:num w:numId="10" w16cid:durableId="25178143">
    <w:abstractNumId w:val="8"/>
  </w:num>
  <w:num w:numId="11" w16cid:durableId="1751806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40"/>
    <w:rsid w:val="000B2531"/>
    <w:rsid w:val="000F1D9C"/>
    <w:rsid w:val="000F63C7"/>
    <w:rsid w:val="00100B52"/>
    <w:rsid w:val="00115E41"/>
    <w:rsid w:val="00165290"/>
    <w:rsid w:val="00165757"/>
    <w:rsid w:val="001838FD"/>
    <w:rsid w:val="00195981"/>
    <w:rsid w:val="001A7D2C"/>
    <w:rsid w:val="001D4EA5"/>
    <w:rsid w:val="001F7E9A"/>
    <w:rsid w:val="002043E4"/>
    <w:rsid w:val="00216EAA"/>
    <w:rsid w:val="00244316"/>
    <w:rsid w:val="002E695F"/>
    <w:rsid w:val="00306A30"/>
    <w:rsid w:val="00325881"/>
    <w:rsid w:val="00332297"/>
    <w:rsid w:val="003650A0"/>
    <w:rsid w:val="00365C98"/>
    <w:rsid w:val="003B6445"/>
    <w:rsid w:val="003C6FF7"/>
    <w:rsid w:val="003F3500"/>
    <w:rsid w:val="003F363A"/>
    <w:rsid w:val="00410B9B"/>
    <w:rsid w:val="00420695"/>
    <w:rsid w:val="00474641"/>
    <w:rsid w:val="00476A67"/>
    <w:rsid w:val="004A4121"/>
    <w:rsid w:val="004B2212"/>
    <w:rsid w:val="004F3638"/>
    <w:rsid w:val="00533633"/>
    <w:rsid w:val="00573348"/>
    <w:rsid w:val="0059019F"/>
    <w:rsid w:val="005F7938"/>
    <w:rsid w:val="0060314B"/>
    <w:rsid w:val="0063445A"/>
    <w:rsid w:val="00660673"/>
    <w:rsid w:val="006648B2"/>
    <w:rsid w:val="00694DDF"/>
    <w:rsid w:val="00722BA1"/>
    <w:rsid w:val="00726F62"/>
    <w:rsid w:val="007567DC"/>
    <w:rsid w:val="00774CEE"/>
    <w:rsid w:val="0078500B"/>
    <w:rsid w:val="007975BA"/>
    <w:rsid w:val="007C4229"/>
    <w:rsid w:val="008300BB"/>
    <w:rsid w:val="00844840"/>
    <w:rsid w:val="00866DD8"/>
    <w:rsid w:val="008679D0"/>
    <w:rsid w:val="008727D5"/>
    <w:rsid w:val="00894F24"/>
    <w:rsid w:val="008C2870"/>
    <w:rsid w:val="0090321A"/>
    <w:rsid w:val="00916190"/>
    <w:rsid w:val="009434AF"/>
    <w:rsid w:val="00973844"/>
    <w:rsid w:val="009C56EA"/>
    <w:rsid w:val="00A00490"/>
    <w:rsid w:val="00A11556"/>
    <w:rsid w:val="00A2619E"/>
    <w:rsid w:val="00A65D11"/>
    <w:rsid w:val="00A937FC"/>
    <w:rsid w:val="00AA4872"/>
    <w:rsid w:val="00AA67D3"/>
    <w:rsid w:val="00AC0701"/>
    <w:rsid w:val="00AF5FBC"/>
    <w:rsid w:val="00B7607C"/>
    <w:rsid w:val="00B85A6E"/>
    <w:rsid w:val="00BA1777"/>
    <w:rsid w:val="00BB28C7"/>
    <w:rsid w:val="00BB4E8B"/>
    <w:rsid w:val="00C13CA5"/>
    <w:rsid w:val="00C70A44"/>
    <w:rsid w:val="00C86A85"/>
    <w:rsid w:val="00CA1527"/>
    <w:rsid w:val="00D703EC"/>
    <w:rsid w:val="00D84336"/>
    <w:rsid w:val="00DA4341"/>
    <w:rsid w:val="00DB4CBE"/>
    <w:rsid w:val="00DC4166"/>
    <w:rsid w:val="00DD00A8"/>
    <w:rsid w:val="00DD0107"/>
    <w:rsid w:val="00DD3F25"/>
    <w:rsid w:val="00DF29EB"/>
    <w:rsid w:val="00E04A8E"/>
    <w:rsid w:val="00E21D9F"/>
    <w:rsid w:val="00E45887"/>
    <w:rsid w:val="00E60D16"/>
    <w:rsid w:val="00E72695"/>
    <w:rsid w:val="00EB0FBE"/>
    <w:rsid w:val="00EB6207"/>
    <w:rsid w:val="00EC31CF"/>
    <w:rsid w:val="00EE1457"/>
    <w:rsid w:val="00F22C7C"/>
    <w:rsid w:val="00F35A4A"/>
    <w:rsid w:val="00F403DA"/>
    <w:rsid w:val="00F5098E"/>
    <w:rsid w:val="00F76370"/>
    <w:rsid w:val="00F933FD"/>
    <w:rsid w:val="00F94654"/>
    <w:rsid w:val="00FD5602"/>
    <w:rsid w:val="00FE5281"/>
    <w:rsid w:val="00FE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03DD9"/>
  <w15:chartTrackingRefBased/>
  <w15:docId w15:val="{D32BBF2B-5B3B-4351-8746-9015EF88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840"/>
  </w:style>
  <w:style w:type="paragraph" w:styleId="Footer">
    <w:name w:val="footer"/>
    <w:basedOn w:val="Normal"/>
    <w:link w:val="FooterChar"/>
    <w:uiPriority w:val="99"/>
    <w:unhideWhenUsed/>
    <w:rsid w:val="00844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840"/>
  </w:style>
  <w:style w:type="paragraph" w:styleId="ListParagraph">
    <w:name w:val="List Paragraph"/>
    <w:basedOn w:val="Normal"/>
    <w:uiPriority w:val="34"/>
    <w:qFormat/>
    <w:rsid w:val="00EC3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3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622F13824C864CAF90AD303AF027C8" ma:contentTypeVersion="11" ma:contentTypeDescription="Create a new document." ma:contentTypeScope="" ma:versionID="4d0df372843721beef8955d3d0c78405">
  <xsd:schema xmlns:xsd="http://www.w3.org/2001/XMLSchema" xmlns:xs="http://www.w3.org/2001/XMLSchema" xmlns:p="http://schemas.microsoft.com/office/2006/metadata/properties" xmlns:ns3="7bb049d8-c995-4a05-9715-1c1f96eb76bf" xmlns:ns4="5c4010d3-cafa-49de-90b0-673f16ca4fa8" targetNamespace="http://schemas.microsoft.com/office/2006/metadata/properties" ma:root="true" ma:fieldsID="047aa41562443223f2aa015de6d87869" ns3:_="" ns4:_="">
    <xsd:import namespace="7bb049d8-c995-4a05-9715-1c1f96eb76bf"/>
    <xsd:import namespace="5c4010d3-cafa-49de-90b0-673f16ca4f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049d8-c995-4a05-9715-1c1f96eb7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010d3-cafa-49de-90b0-673f16ca4fa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C4A3F5-DF9A-4406-8A66-C2D4CCD84E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7A43C-D227-4F24-A6F5-78F164C21B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4D1BB0-EA3F-4370-BC7B-FC7DFD205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049d8-c995-4a05-9715-1c1f96eb76bf"/>
    <ds:schemaRef ds:uri="5c4010d3-cafa-49de-90b0-673f16ca4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127</Words>
  <Characters>706</Characters>
  <Application>Microsoft Office Word</Application>
  <DocSecurity>0</DocSecurity>
  <Lines>47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Brennan</dc:creator>
  <cp:keywords/>
  <dc:description/>
  <cp:lastModifiedBy>Conor Foley</cp:lastModifiedBy>
  <cp:revision>12</cp:revision>
  <cp:lastPrinted>2026-02-13T15:00:00Z</cp:lastPrinted>
  <dcterms:created xsi:type="dcterms:W3CDTF">2026-05-18T12:05:00Z</dcterms:created>
  <dcterms:modified xsi:type="dcterms:W3CDTF">2026-06-23T09:58:00Z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0x01010034622F13824C864CAF90AD303AF027C8</vt:lpwstr>
  </property>
</Properties>
</file>